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CA47" w14:textId="77777777" w:rsidR="003276C0" w:rsidRDefault="003276C0" w:rsidP="003276C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64219BE0" w14:textId="77777777" w:rsidR="007100D0" w:rsidRPr="00CB315A" w:rsidRDefault="007100D0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7100D0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64554C12" w:rsidR="0071110C" w:rsidRPr="00CB315A" w:rsidRDefault="0044636A" w:rsidP="007100D0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AA4DB2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CS"/>
        </w:rPr>
        <w:t xml:space="preserve">ZA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CS"/>
        </w:rPr>
        <w:t>RAD NA RAČUNARU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33134307" w14:textId="6D9D8255" w:rsidR="00B24810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U skladu sa </w:t>
      </w:r>
      <w:r w:rsidR="00827FEB">
        <w:rPr>
          <w:rFonts w:ascii="Arial" w:eastAsia="+mn-ea" w:hAnsi="Arial" w:cs="Arial"/>
          <w:sz w:val="24"/>
          <w:szCs w:val="24"/>
          <w:lang w:val="sr-Latn-CS" w:eastAsia="sr-Latn-CS"/>
        </w:rPr>
        <w:t>Z</w:t>
      </w:r>
      <w:r>
        <w:rPr>
          <w:rFonts w:ascii="Arial" w:eastAsia="+mn-ea" w:hAnsi="Arial" w:cs="Arial"/>
          <w:sz w:val="24"/>
          <w:szCs w:val="24"/>
          <w:lang w:val="sr-Latn-CS" w:eastAsia="sr-Latn-CS"/>
        </w:rPr>
        <w:t>akonom o obrazovanju odraslih- lice starije od 15 godina života koje ispunjava uslove za uključivanje u program obrazovanja odraslih</w:t>
      </w:r>
      <w:r w:rsidR="003D78BF">
        <w:rPr>
          <w:rFonts w:ascii="Arial" w:eastAsia="+mn-ea" w:hAnsi="Arial" w:cs="Arial"/>
          <w:sz w:val="24"/>
          <w:szCs w:val="24"/>
          <w:lang w:val="sr-Latn-CS" w:eastAsia="sr-Latn-CS"/>
        </w:rPr>
        <w:t>.</w:t>
      </w:r>
    </w:p>
    <w:p w14:paraId="5F17E3ED" w14:textId="4C36E4C2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Osnovna pismenost na maternjem jeziku</w:t>
      </w:r>
    </w:p>
    <w:p w14:paraId="1ED1627B" w14:textId="6D189B9B" w:rsidR="002E52FA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Odgovornost</w:t>
      </w:r>
    </w:p>
    <w:p w14:paraId="796838A7" w14:textId="465E6C95" w:rsidR="0071110C" w:rsidRPr="00827FEB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469EE20F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Nivo I i Nivo II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16AED26" w14:textId="0E5146B4" w:rsidR="00EC0769" w:rsidRPr="00464758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Sadržajem programa obrazovanja obuhvaćeno je šest predmetnih oblasti- modula razvrstanih u dva nivoa stručnosti ;</w:t>
      </w:r>
    </w:p>
    <w:p w14:paraId="1AE1A9E3" w14:textId="77777777" w:rsidR="0071110C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57FEC164" w14:textId="74FD5159" w:rsidR="00EC0769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lang w:val="sr-Latn-ME"/>
        </w:rPr>
        <w:t>Osnovni nivo I – Moduli 1,2,3,6</w:t>
      </w:r>
    </w:p>
    <w:p w14:paraId="17961F49" w14:textId="582BE69A" w:rsidR="00EC0769" w:rsidRPr="00865D86" w:rsidRDefault="00EC0769" w:rsidP="00464758">
      <w:pPr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>Modul 1- Računari i informacione tehnologije</w:t>
      </w:r>
      <w:r w:rsid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( ukupno 4 časa- 3 predavanja , 1 vježbe)</w:t>
      </w:r>
    </w:p>
    <w:p w14:paraId="579FA53F" w14:textId="18ED2045" w:rsidR="00EC0769" w:rsidRPr="00865D86" w:rsidRDefault="00EC0769" w:rsidP="00464758">
      <w:pPr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>Modul 2- Operativni sistemi ( Microsoft Windows)</w:t>
      </w:r>
      <w:r w:rsid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( 11 časova, 7 predavanja, 4 vježbe)</w:t>
      </w:r>
    </w:p>
    <w:p w14:paraId="2C75A184" w14:textId="1D25B27C" w:rsidR="00EC0769" w:rsidRPr="00865D86" w:rsidRDefault="00EC0769" w:rsidP="00464758">
      <w:pPr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>Modul 3- Obrada teksta ( Microsoft Word)</w:t>
      </w:r>
      <w:r w:rsid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(19 časova, 1</w:t>
      </w:r>
      <w:r w:rsidR="00EC190D">
        <w:rPr>
          <w:rFonts w:ascii="Arial" w:hAnsi="Arial" w:cs="Arial"/>
          <w:bCs/>
          <w:color w:val="000000"/>
          <w:sz w:val="24"/>
          <w:szCs w:val="24"/>
          <w:lang w:val="sr-Latn-ME"/>
        </w:rPr>
        <w:t>4</w:t>
      </w:r>
      <w:r w:rsid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predavanja, 5 vježbe)</w:t>
      </w:r>
    </w:p>
    <w:p w14:paraId="0F5E50DC" w14:textId="3050C284" w:rsidR="00B24810" w:rsidRDefault="00EC0769" w:rsidP="00464758">
      <w:pPr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Modul 6- Internet i komunikacije ( Microsoft Internet Explorer i Microsoft Outlook </w:t>
      </w:r>
      <w:r w:rsidR="00865D86" w:rsidRP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>Express)</w:t>
      </w:r>
      <w:r w:rsidR="00865D8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( 8 časova, 6 predavanja, 2 vježbe)</w:t>
      </w:r>
    </w:p>
    <w:p w14:paraId="11398AB1" w14:textId="0764FD07" w:rsidR="00865D86" w:rsidRDefault="00865D86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865D86">
        <w:rPr>
          <w:rFonts w:ascii="Arial" w:hAnsi="Arial" w:cs="Arial"/>
          <w:b/>
          <w:color w:val="000000"/>
          <w:sz w:val="24"/>
          <w:szCs w:val="24"/>
          <w:lang w:val="sr-Latn-ME"/>
        </w:rPr>
        <w:t>UKUPNO</w:t>
      </w:r>
      <w:r w:rsidR="00BA7173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Nivo I</w:t>
      </w:r>
      <w:r w:rsidRPr="00865D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: 42 časa, 30 predavanja , 12 vježbe)</w:t>
      </w:r>
    </w:p>
    <w:p w14:paraId="1ACD4993" w14:textId="77777777" w:rsidR="00B24810" w:rsidRPr="00865D86" w:rsidRDefault="00B24810" w:rsidP="00464758">
      <w:pPr>
        <w:jc w:val="both"/>
        <w:rPr>
          <w:rFonts w:ascii="Trebuchet MS" w:hAnsi="Trebuchet MS"/>
          <w:b/>
          <w:color w:val="000000"/>
          <w:sz w:val="24"/>
          <w:szCs w:val="24"/>
          <w:u w:val="single"/>
          <w:lang w:val="sr-Latn-ME"/>
        </w:rPr>
      </w:pPr>
    </w:p>
    <w:p w14:paraId="613F5320" w14:textId="087F2B1B" w:rsidR="00865D86" w:rsidRPr="00B24810" w:rsidRDefault="00865D86" w:rsidP="0071110C">
      <w:pPr>
        <w:jc w:val="both"/>
        <w:rPr>
          <w:rFonts w:ascii="Trebuchet MS" w:hAnsi="Trebuchet MS"/>
          <w:b/>
          <w:color w:val="000000"/>
          <w:sz w:val="24"/>
          <w:szCs w:val="24"/>
          <w:lang w:val="sr-Latn-ME"/>
        </w:rPr>
      </w:pPr>
      <w:r w:rsidRPr="00BA7173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NIVO II ( napredni nivo)- Moduli IV i V</w:t>
      </w:r>
    </w:p>
    <w:p w14:paraId="571D8E41" w14:textId="77777777" w:rsidR="00865D86" w:rsidRPr="00BA7173" w:rsidRDefault="00865D8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79D289C3" w14:textId="4A1BB706" w:rsidR="00865D86" w:rsidRPr="00BA7173" w:rsidRDefault="00865D86" w:rsidP="0071110C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sr-Latn-ME"/>
        </w:rPr>
      </w:pPr>
      <w:r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>Modul 4 – Tabelarni proračuni ( MS Excel)</w:t>
      </w:r>
      <w:r w:rsidR="00BA7173"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>- ( 22 časa, 15 predavanja, 7 vježbe )</w:t>
      </w:r>
    </w:p>
    <w:p w14:paraId="5A114258" w14:textId="5ECEB4C5" w:rsidR="00865D86" w:rsidRPr="00BA7173" w:rsidRDefault="00865D86" w:rsidP="0071110C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sr-Latn-ME"/>
        </w:rPr>
      </w:pPr>
      <w:r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 xml:space="preserve">Modul 5 </w:t>
      </w:r>
      <w:r w:rsidR="00BA7173"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>–</w:t>
      </w:r>
      <w:r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 xml:space="preserve"> </w:t>
      </w:r>
      <w:r w:rsidR="00BA7173" w:rsidRPr="00BA7173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>Prezentacije ( MS PowerPoint)- (18 časova, 12 predavanja, 6 vježbe)</w:t>
      </w:r>
    </w:p>
    <w:p w14:paraId="1DBB5C92" w14:textId="5A856467" w:rsidR="00BA7173" w:rsidRPr="00BA7173" w:rsidRDefault="00BA7173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 w:rsidRPr="00BA7173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Ukupno II Nivo : 40 časova – 27 predavanja, 13 vježbe</w:t>
      </w:r>
    </w:p>
    <w:p w14:paraId="1A93F9E9" w14:textId="77777777" w:rsidR="00865D86" w:rsidRDefault="00865D86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70768233" w14:textId="4AC6CCE9" w:rsidR="00865D86" w:rsidRPr="00CB6D6E" w:rsidRDefault="00BA7173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 w:rsidRPr="00CB6D6E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UKUPNO ( svi moduli ) – ( 82 časa, 57 predavanja, 25 vježbe)</w:t>
      </w:r>
    </w:p>
    <w:p w14:paraId="47542973" w14:textId="38F2AD23" w:rsidR="0071110C" w:rsidRDefault="00382E6C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CB6D6E">
        <w:rPr>
          <w:rFonts w:ascii="Arial" w:hAnsi="Arial" w:cs="Arial"/>
          <w:color w:val="000000"/>
          <w:sz w:val="24"/>
          <w:szCs w:val="24"/>
          <w:lang w:val="sr-Latn-ME"/>
        </w:rPr>
        <w:t xml:space="preserve">Kreditna vrijednost programa: </w:t>
      </w:r>
      <w:r w:rsidR="00F50495">
        <w:rPr>
          <w:rFonts w:ascii="Arial" w:hAnsi="Arial" w:cs="Arial"/>
          <w:color w:val="000000"/>
          <w:sz w:val="24"/>
          <w:szCs w:val="24"/>
          <w:lang w:val="sr-Latn-ME"/>
        </w:rPr>
        <w:t>ukupno 4 ( 2 ECDL kredita po modulu)</w:t>
      </w:r>
    </w:p>
    <w:p w14:paraId="1CB9660B" w14:textId="77777777" w:rsidR="00F50495" w:rsidRPr="00CB6D6E" w:rsidRDefault="00F50495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220385B7" w14:textId="57E7AD56" w:rsidR="00374765" w:rsidRPr="00CB6D6E" w:rsidRDefault="0044636A" w:rsidP="00374765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Cijena obuke:</w:t>
      </w:r>
      <w:r w:rsidR="00CB6D6E"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Osnovni nivo I</w:t>
      </w:r>
      <w:r w:rsidR="003D78BF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</w:t>
      </w:r>
      <w:r w:rsidR="00CB6D6E"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1</w:t>
      </w:r>
      <w:r w:rsidR="00680640">
        <w:rPr>
          <w:rFonts w:ascii="Arial" w:eastAsia="Times New Roman" w:hAnsi="Arial" w:cs="Arial"/>
          <w:sz w:val="24"/>
          <w:szCs w:val="24"/>
          <w:lang w:val="sr-Latn-CS" w:eastAsia="sr-Latn-CS"/>
        </w:rPr>
        <w:t>1</w:t>
      </w:r>
      <w:r w:rsidR="00CB6D6E"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0</w:t>
      </w: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bookmarkStart w:id="0" w:name="_Hlk208225315"/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€</w:t>
      </w:r>
      <w:r w:rsidR="00374765"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;</w:t>
      </w:r>
      <w:bookmarkEnd w:id="0"/>
    </w:p>
    <w:p w14:paraId="6C89D5D8" w14:textId="687930E7" w:rsidR="00CB6D6E" w:rsidRPr="00CB6D6E" w:rsidRDefault="00CB6D6E" w:rsidP="00374765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  Napredni nivo II – 1</w:t>
      </w:r>
      <w:r w:rsidR="00680640">
        <w:rPr>
          <w:rFonts w:ascii="Arial" w:eastAsia="Times New Roman" w:hAnsi="Arial" w:cs="Arial"/>
          <w:sz w:val="24"/>
          <w:szCs w:val="24"/>
          <w:lang w:val="sr-Latn-CS" w:eastAsia="sr-Latn-CS"/>
        </w:rPr>
        <w:t>1</w:t>
      </w: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0 €;</w:t>
      </w:r>
    </w:p>
    <w:p w14:paraId="22F96B44" w14:textId="0489DDA5" w:rsidR="00446D03" w:rsidRDefault="00374765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>Broj kandidata</w:t>
      </w:r>
      <w:r w:rsidR="00827FE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:</w:t>
      </w:r>
      <w:r w:rsidR="0068064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3 kandidata po Opštini u kojoj se ralizuje program </w:t>
      </w:r>
      <w:r w:rsidR="00382E6C"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(MAKSIMALNO)</w:t>
      </w:r>
      <w:r w:rsidRPr="00CB6D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F5049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- </w:t>
      </w:r>
      <w:r w:rsidR="003A47DA">
        <w:rPr>
          <w:rFonts w:ascii="Arial" w:eastAsia="Times New Roman" w:hAnsi="Arial" w:cs="Arial"/>
          <w:sz w:val="24"/>
          <w:szCs w:val="24"/>
          <w:lang w:val="sr-Latn-CS" w:eastAsia="sr-Latn-CS"/>
        </w:rPr>
        <w:t>12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4985BA2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Dinamika realizacije -3 puta nedjeljno po 2 časa, sa obaveznim danom pauze poslije svakog radnog dana</w:t>
      </w: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lastRenderedPageBreak/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408D4114" w14:textId="1DAF8710" w:rsidR="00680640" w:rsidRPr="00CB6D6E" w:rsidRDefault="00680640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Pjevlja</w:t>
      </w:r>
    </w:p>
    <w:p w14:paraId="51A3F3A3" w14:textId="17CE3CE1" w:rsidR="00382E6C" w:rsidRPr="00CB315A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43B4BC67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="003D78BF">
        <w:rPr>
          <w:rFonts w:ascii="Arial" w:eastAsia="+mn-ea" w:hAnsi="Arial" w:cs="Arial"/>
          <w:sz w:val="24"/>
          <w:szCs w:val="24"/>
          <w:lang w:val="sr-Latn-RS" w:eastAsia="sr-Latn-CS"/>
        </w:rPr>
        <w:t>Provjera znanja u okviru određenog modula nije uslovjena uspješnim završetkom ispita u okviru nekog drugog modula.</w:t>
      </w:r>
    </w:p>
    <w:p w14:paraId="1303883A" w14:textId="77777777" w:rsidR="00B24810" w:rsidRPr="00464758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46475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Ovjerene kopije diplome/</w:t>
      </w:r>
      <w:r w:rsidR="0044636A"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46475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46475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Potvrda o uplati pohađanja obrazovanja i obuke</w:t>
      </w:r>
      <w:r w:rsidR="00382E6C"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vrši se po završenoj obuci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 </w:t>
      </w: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645A0329" w14:textId="77777777" w:rsidR="00196CB6" w:rsidRPr="00464758" w:rsidRDefault="00196CB6" w:rsidP="00464758">
      <w:pPr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</w:p>
    <w:p w14:paraId="6F042CBF" w14:textId="77777777" w:rsidR="00196CB6" w:rsidRDefault="00196CB6" w:rsidP="00196CB6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78DD11D9" w14:textId="0619F288" w:rsidR="00B02536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37F4287B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Nikšić, 13.jula bb</w:t>
      </w:r>
    </w:p>
    <w:p w14:paraId="06805481" w14:textId="41B7D71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Pljevljima, Pavla Bulatovića bb</w:t>
      </w:r>
    </w:p>
    <w:p w14:paraId="1D935017" w14:textId="77777777" w:rsidR="0044636A" w:rsidRDefault="0044636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74B65E58" w14:textId="3E717D05" w:rsidR="007100D0" w:rsidRDefault="00C34F5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  <w:r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Upis je d</w:t>
      </w:r>
      <w:r w:rsidR="003276C0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o 10.1</w:t>
      </w:r>
      <w:r w:rsidR="007818BC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1</w:t>
      </w:r>
      <w:r w:rsidR="003276C0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.2025</w:t>
      </w:r>
    </w:p>
    <w:p w14:paraId="4002CD99" w14:textId="77777777" w:rsidR="007100D0" w:rsidRPr="00464758" w:rsidRDefault="007100D0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6C3827B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0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3"/>
  </w:num>
  <w:num w:numId="7" w16cid:durableId="1352797309">
    <w:abstractNumId w:val="6"/>
  </w:num>
  <w:num w:numId="8" w16cid:durableId="1122264448">
    <w:abstractNumId w:val="12"/>
  </w:num>
  <w:num w:numId="9" w16cid:durableId="857164281">
    <w:abstractNumId w:val="7"/>
  </w:num>
  <w:num w:numId="10" w16cid:durableId="805512049">
    <w:abstractNumId w:val="11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9"/>
  </w:num>
  <w:num w:numId="14" w16cid:durableId="174136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465EE"/>
    <w:rsid w:val="000817D4"/>
    <w:rsid w:val="000B4223"/>
    <w:rsid w:val="001843F5"/>
    <w:rsid w:val="00187538"/>
    <w:rsid w:val="00196CB6"/>
    <w:rsid w:val="001D3A09"/>
    <w:rsid w:val="00214A23"/>
    <w:rsid w:val="002857D8"/>
    <w:rsid w:val="00291340"/>
    <w:rsid w:val="002D5107"/>
    <w:rsid w:val="002E52FA"/>
    <w:rsid w:val="002F0A30"/>
    <w:rsid w:val="00326516"/>
    <w:rsid w:val="003276C0"/>
    <w:rsid w:val="0036277C"/>
    <w:rsid w:val="0036400D"/>
    <w:rsid w:val="00366E8C"/>
    <w:rsid w:val="00374765"/>
    <w:rsid w:val="00382E6C"/>
    <w:rsid w:val="003A47DA"/>
    <w:rsid w:val="003D78BF"/>
    <w:rsid w:val="0043441C"/>
    <w:rsid w:val="0044636A"/>
    <w:rsid w:val="00446D03"/>
    <w:rsid w:val="00464758"/>
    <w:rsid w:val="00470FB5"/>
    <w:rsid w:val="00565E32"/>
    <w:rsid w:val="005F6AB8"/>
    <w:rsid w:val="00643002"/>
    <w:rsid w:val="00680640"/>
    <w:rsid w:val="007100D0"/>
    <w:rsid w:val="0071110C"/>
    <w:rsid w:val="00726022"/>
    <w:rsid w:val="00756677"/>
    <w:rsid w:val="00761DA7"/>
    <w:rsid w:val="0077267B"/>
    <w:rsid w:val="007818BC"/>
    <w:rsid w:val="007949AD"/>
    <w:rsid w:val="00797597"/>
    <w:rsid w:val="007E13D3"/>
    <w:rsid w:val="00827FEB"/>
    <w:rsid w:val="00857428"/>
    <w:rsid w:val="00865D86"/>
    <w:rsid w:val="00872B6B"/>
    <w:rsid w:val="00885300"/>
    <w:rsid w:val="00891B25"/>
    <w:rsid w:val="008C0EBE"/>
    <w:rsid w:val="008D463E"/>
    <w:rsid w:val="008E7DAE"/>
    <w:rsid w:val="00956CDB"/>
    <w:rsid w:val="009D6E30"/>
    <w:rsid w:val="00A120A9"/>
    <w:rsid w:val="00AA4DB2"/>
    <w:rsid w:val="00AF2B59"/>
    <w:rsid w:val="00B02536"/>
    <w:rsid w:val="00B05457"/>
    <w:rsid w:val="00B24810"/>
    <w:rsid w:val="00B43BD1"/>
    <w:rsid w:val="00BA7173"/>
    <w:rsid w:val="00BB4F30"/>
    <w:rsid w:val="00C05554"/>
    <w:rsid w:val="00C34F5A"/>
    <w:rsid w:val="00CB315A"/>
    <w:rsid w:val="00CB6D6E"/>
    <w:rsid w:val="00CE02C7"/>
    <w:rsid w:val="00D5087F"/>
    <w:rsid w:val="00D5564C"/>
    <w:rsid w:val="00D57657"/>
    <w:rsid w:val="00DA79FF"/>
    <w:rsid w:val="00DC1A48"/>
    <w:rsid w:val="00E048C0"/>
    <w:rsid w:val="00E11780"/>
    <w:rsid w:val="00E65268"/>
    <w:rsid w:val="00E92100"/>
    <w:rsid w:val="00EC0769"/>
    <w:rsid w:val="00EC190D"/>
    <w:rsid w:val="00F1067A"/>
    <w:rsid w:val="00F50495"/>
    <w:rsid w:val="00F64C9E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12</cp:revision>
  <dcterms:created xsi:type="dcterms:W3CDTF">2025-09-08T11:00:00Z</dcterms:created>
  <dcterms:modified xsi:type="dcterms:W3CDTF">2025-10-10T08:32:00Z</dcterms:modified>
</cp:coreProperties>
</file>